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D88" w:rsidRPr="00CF0D88" w:rsidRDefault="00CF0D88" w:rsidP="00CF0D88">
      <w:pPr>
        <w:pStyle w:val="a3"/>
        <w:spacing w:line="360" w:lineRule="auto"/>
        <w:ind w:left="709"/>
        <w:jc w:val="right"/>
        <w:rPr>
          <w:rFonts w:ascii="Times New Roman" w:hAnsi="Times New Roman"/>
          <w:b/>
          <w:sz w:val="28"/>
          <w:szCs w:val="28"/>
        </w:rPr>
      </w:pPr>
      <w:r w:rsidRPr="00CF0D88">
        <w:rPr>
          <w:rFonts w:ascii="Times New Roman" w:hAnsi="Times New Roman"/>
          <w:b/>
          <w:i/>
          <w:sz w:val="28"/>
          <w:szCs w:val="28"/>
        </w:rPr>
        <w:t>Приложение 1.</w:t>
      </w:r>
    </w:p>
    <w:p w:rsidR="00CF0D88" w:rsidRPr="001304BF" w:rsidRDefault="00CF0D88" w:rsidP="00F70590">
      <w:pPr>
        <w:pStyle w:val="1"/>
        <w:numPr>
          <w:ilvl w:val="0"/>
          <w:numId w:val="1"/>
        </w:numPr>
        <w:rPr>
          <w:rFonts w:ascii="Times New Roman" w:hAnsi="Times New Roman"/>
          <w:i/>
          <w:sz w:val="32"/>
          <w:szCs w:val="32"/>
        </w:rPr>
      </w:pPr>
      <w:r w:rsidRPr="001304BF">
        <w:rPr>
          <w:rFonts w:ascii="Times New Roman" w:hAnsi="Times New Roman"/>
          <w:i/>
          <w:sz w:val="32"/>
          <w:szCs w:val="32"/>
        </w:rPr>
        <w:t>Есть много чудных мест, украшенных на диво.</w:t>
      </w:r>
      <w:r w:rsidRPr="001304BF">
        <w:rPr>
          <w:rFonts w:ascii="Times New Roman" w:hAnsi="Times New Roman"/>
          <w:i/>
          <w:sz w:val="32"/>
          <w:szCs w:val="32"/>
        </w:rPr>
        <w:br/>
        <w:t>Какое предпочесть, решайте справедливо.</w:t>
      </w:r>
      <w:r w:rsidRPr="001304BF">
        <w:rPr>
          <w:rFonts w:ascii="Times New Roman" w:hAnsi="Times New Roman"/>
          <w:i/>
          <w:sz w:val="32"/>
          <w:szCs w:val="32"/>
        </w:rPr>
        <w:br/>
        <w:t xml:space="preserve">Изысканностью форм пленяет </w:t>
      </w:r>
      <w:proofErr w:type="spellStart"/>
      <w:r w:rsidRPr="001304BF">
        <w:rPr>
          <w:rFonts w:ascii="Times New Roman" w:hAnsi="Times New Roman"/>
          <w:i/>
          <w:sz w:val="32"/>
          <w:szCs w:val="32"/>
        </w:rPr>
        <w:t>Шантильи</w:t>
      </w:r>
      <w:proofErr w:type="spellEnd"/>
      <w:r w:rsidRPr="001304BF">
        <w:rPr>
          <w:rFonts w:ascii="Times New Roman" w:hAnsi="Times New Roman"/>
          <w:i/>
          <w:sz w:val="32"/>
          <w:szCs w:val="32"/>
        </w:rPr>
        <w:t>.</w:t>
      </w:r>
      <w:r w:rsidRPr="001304BF">
        <w:rPr>
          <w:rFonts w:ascii="Times New Roman" w:hAnsi="Times New Roman"/>
          <w:i/>
          <w:sz w:val="32"/>
          <w:szCs w:val="32"/>
        </w:rPr>
        <w:br/>
        <w:t>Все хорошеет он, хоть дни его прошли.</w:t>
      </w:r>
      <w:r w:rsidRPr="001304BF">
        <w:rPr>
          <w:rFonts w:ascii="Times New Roman" w:hAnsi="Times New Roman"/>
          <w:i/>
          <w:sz w:val="32"/>
          <w:szCs w:val="32"/>
        </w:rPr>
        <w:br/>
      </w:r>
      <w:proofErr w:type="spellStart"/>
      <w:r w:rsidRPr="001304BF">
        <w:rPr>
          <w:rFonts w:ascii="Times New Roman" w:hAnsi="Times New Roman"/>
          <w:i/>
          <w:sz w:val="32"/>
          <w:szCs w:val="32"/>
        </w:rPr>
        <w:t>Бельэйль</w:t>
      </w:r>
      <w:proofErr w:type="spellEnd"/>
      <w:r w:rsidRPr="001304BF">
        <w:rPr>
          <w:rFonts w:ascii="Times New Roman" w:hAnsi="Times New Roman"/>
          <w:i/>
          <w:sz w:val="32"/>
          <w:szCs w:val="32"/>
        </w:rPr>
        <w:t xml:space="preserve"> соединил величье с </w:t>
      </w:r>
      <w:proofErr w:type="spellStart"/>
      <w:r w:rsidRPr="001304BF">
        <w:rPr>
          <w:rFonts w:ascii="Times New Roman" w:hAnsi="Times New Roman"/>
          <w:i/>
          <w:sz w:val="32"/>
          <w:szCs w:val="32"/>
        </w:rPr>
        <w:t>простотою</w:t>
      </w:r>
      <w:proofErr w:type="spellEnd"/>
      <w:r w:rsidRPr="001304BF">
        <w:rPr>
          <w:rFonts w:ascii="Times New Roman" w:hAnsi="Times New Roman"/>
          <w:i/>
          <w:sz w:val="32"/>
          <w:szCs w:val="32"/>
        </w:rPr>
        <w:t>…</w:t>
      </w:r>
      <w:r w:rsidRPr="001304BF">
        <w:rPr>
          <w:rFonts w:ascii="Times New Roman" w:hAnsi="Times New Roman"/>
          <w:i/>
          <w:sz w:val="32"/>
          <w:szCs w:val="32"/>
        </w:rPr>
        <w:br/>
        <w:t xml:space="preserve">…Прелестный </w:t>
      </w:r>
      <w:proofErr w:type="spellStart"/>
      <w:r w:rsidRPr="001304BF">
        <w:rPr>
          <w:rFonts w:ascii="Times New Roman" w:hAnsi="Times New Roman"/>
          <w:i/>
          <w:sz w:val="32"/>
          <w:szCs w:val="32"/>
        </w:rPr>
        <w:t>Тиволи</w:t>
      </w:r>
      <w:proofErr w:type="spellEnd"/>
      <w:r w:rsidRPr="001304BF">
        <w:rPr>
          <w:rFonts w:ascii="Times New Roman" w:hAnsi="Times New Roman"/>
          <w:i/>
          <w:sz w:val="32"/>
          <w:szCs w:val="32"/>
        </w:rPr>
        <w:t>. Он</w:t>
      </w:r>
      <w:r>
        <w:rPr>
          <w:rFonts w:ascii="Times New Roman" w:hAnsi="Times New Roman"/>
          <w:i/>
          <w:sz w:val="32"/>
          <w:szCs w:val="32"/>
        </w:rPr>
        <w:t xml:space="preserve"> </w:t>
      </w:r>
      <w:r w:rsidRPr="001304BF">
        <w:rPr>
          <w:rFonts w:ascii="Times New Roman" w:hAnsi="Times New Roman"/>
          <w:i/>
          <w:sz w:val="32"/>
          <w:szCs w:val="32"/>
        </w:rPr>
        <w:t>-</w:t>
      </w:r>
      <w:r>
        <w:rPr>
          <w:rFonts w:ascii="Times New Roman" w:hAnsi="Times New Roman"/>
          <w:i/>
          <w:sz w:val="32"/>
          <w:szCs w:val="32"/>
        </w:rPr>
        <w:t xml:space="preserve"> </w:t>
      </w:r>
      <w:r w:rsidRPr="001304BF">
        <w:rPr>
          <w:rFonts w:ascii="Times New Roman" w:hAnsi="Times New Roman"/>
          <w:i/>
          <w:sz w:val="32"/>
          <w:szCs w:val="32"/>
        </w:rPr>
        <w:t>как бутон весною;</w:t>
      </w:r>
      <w:r w:rsidRPr="001304BF">
        <w:rPr>
          <w:rFonts w:ascii="Times New Roman" w:hAnsi="Times New Roman"/>
          <w:i/>
          <w:sz w:val="32"/>
          <w:szCs w:val="32"/>
        </w:rPr>
        <w:br/>
        <w:t>Все прихотливо в нем, и линии кривые</w:t>
      </w:r>
      <w:r w:rsidRPr="001304BF">
        <w:rPr>
          <w:rFonts w:ascii="Times New Roman" w:hAnsi="Times New Roman"/>
          <w:i/>
          <w:sz w:val="32"/>
          <w:szCs w:val="32"/>
        </w:rPr>
        <w:br/>
        <w:t xml:space="preserve">Там были введены во </w:t>
      </w:r>
      <w:r w:rsidRPr="001304BF">
        <w:rPr>
          <w:rFonts w:ascii="Times New Roman" w:hAnsi="Times New Roman"/>
          <w:b/>
          <w:i/>
          <w:sz w:val="32"/>
          <w:szCs w:val="32"/>
        </w:rPr>
        <w:t>___________</w:t>
      </w:r>
      <w:r w:rsidRPr="001304BF">
        <w:rPr>
          <w:rFonts w:ascii="Times New Roman" w:hAnsi="Times New Roman"/>
          <w:i/>
          <w:sz w:val="32"/>
          <w:szCs w:val="32"/>
        </w:rPr>
        <w:t>впервые.</w:t>
      </w:r>
    </w:p>
    <w:p w:rsidR="00CF0D88" w:rsidRDefault="00CF0D88" w:rsidP="00CF0D88">
      <w:pPr>
        <w:pStyle w:val="1"/>
        <w:rPr>
          <w:rFonts w:ascii="Times New Roman" w:hAnsi="Times New Roman"/>
          <w:i/>
          <w:sz w:val="32"/>
          <w:szCs w:val="32"/>
        </w:rPr>
      </w:pPr>
    </w:p>
    <w:p w:rsidR="00CF0D88" w:rsidRPr="001304BF" w:rsidRDefault="00CF0D88" w:rsidP="00CF0D88">
      <w:pPr>
        <w:pStyle w:val="1"/>
        <w:ind w:left="2771"/>
        <w:rPr>
          <w:rFonts w:ascii="Times New Roman" w:hAnsi="Times New Roman"/>
          <w:i/>
          <w:sz w:val="32"/>
          <w:szCs w:val="32"/>
        </w:rPr>
      </w:pPr>
    </w:p>
    <w:p w:rsidR="00CF0D88" w:rsidRPr="001304BF" w:rsidRDefault="00CF0D88" w:rsidP="00F70590">
      <w:pPr>
        <w:pStyle w:val="1"/>
        <w:numPr>
          <w:ilvl w:val="0"/>
          <w:numId w:val="1"/>
        </w:numPr>
        <w:rPr>
          <w:rFonts w:ascii="Times New Roman" w:hAnsi="Times New Roman"/>
          <w:i/>
          <w:sz w:val="32"/>
          <w:szCs w:val="32"/>
        </w:rPr>
      </w:pPr>
      <w:r w:rsidRPr="001304BF">
        <w:rPr>
          <w:rFonts w:ascii="Times New Roman" w:hAnsi="Times New Roman"/>
          <w:i/>
          <w:sz w:val="32"/>
          <w:szCs w:val="32"/>
        </w:rPr>
        <w:t xml:space="preserve">В </w:t>
      </w:r>
      <w:r w:rsidRPr="001304BF">
        <w:rPr>
          <w:rFonts w:ascii="Times New Roman" w:hAnsi="Times New Roman"/>
          <w:b/>
          <w:i/>
          <w:sz w:val="32"/>
          <w:szCs w:val="32"/>
        </w:rPr>
        <w:t>_____________</w:t>
      </w:r>
      <w:r w:rsidRPr="001304BF">
        <w:rPr>
          <w:rFonts w:ascii="Times New Roman" w:hAnsi="Times New Roman"/>
          <w:i/>
          <w:sz w:val="32"/>
          <w:szCs w:val="32"/>
        </w:rPr>
        <w:t>северной свирепствуют метели,</w:t>
      </w:r>
      <w:r w:rsidRPr="001304BF">
        <w:rPr>
          <w:rFonts w:ascii="Times New Roman" w:hAnsi="Times New Roman"/>
          <w:i/>
          <w:sz w:val="32"/>
          <w:szCs w:val="32"/>
        </w:rPr>
        <w:br/>
        <w:t>Но мощные леса, их кедры, сосны, ели,</w:t>
      </w:r>
      <w:r w:rsidRPr="001304BF">
        <w:rPr>
          <w:rFonts w:ascii="Times New Roman" w:hAnsi="Times New Roman"/>
          <w:i/>
          <w:sz w:val="32"/>
          <w:szCs w:val="32"/>
        </w:rPr>
        <w:br/>
        <w:t>Мхи и лишайники во мгле морозных зим</w:t>
      </w:r>
      <w:r w:rsidRPr="001304BF">
        <w:rPr>
          <w:rFonts w:ascii="Times New Roman" w:hAnsi="Times New Roman"/>
          <w:i/>
          <w:sz w:val="32"/>
          <w:szCs w:val="32"/>
        </w:rPr>
        <w:br/>
        <w:t>Стоят зеленые под слоем снеговым…</w:t>
      </w:r>
    </w:p>
    <w:p w:rsidR="00CF0D88" w:rsidRPr="001304BF" w:rsidRDefault="00CF0D88" w:rsidP="00F70590">
      <w:pPr>
        <w:pStyle w:val="1"/>
        <w:ind w:left="708"/>
        <w:rPr>
          <w:rFonts w:ascii="Times New Roman" w:hAnsi="Times New Roman"/>
          <w:i/>
          <w:sz w:val="32"/>
          <w:szCs w:val="32"/>
        </w:rPr>
      </w:pPr>
      <w:r w:rsidRPr="001304BF">
        <w:rPr>
          <w:rFonts w:ascii="Times New Roman" w:hAnsi="Times New Roman"/>
          <w:i/>
          <w:sz w:val="32"/>
          <w:szCs w:val="32"/>
        </w:rPr>
        <w:t>…Что предпочтительней для парков и садов?</w:t>
      </w:r>
      <w:r w:rsidRPr="001304BF">
        <w:rPr>
          <w:rFonts w:ascii="Times New Roman" w:hAnsi="Times New Roman"/>
          <w:i/>
          <w:sz w:val="32"/>
          <w:szCs w:val="32"/>
        </w:rPr>
        <w:br/>
        <w:t>Не плоскости равнин и не зубцы хребтов -</w:t>
      </w:r>
      <w:r w:rsidRPr="001304BF">
        <w:rPr>
          <w:rFonts w:ascii="Times New Roman" w:hAnsi="Times New Roman"/>
          <w:i/>
          <w:sz w:val="32"/>
          <w:szCs w:val="32"/>
        </w:rPr>
        <w:br/>
        <w:t>Долины и холмы с пологим косогором,</w:t>
      </w:r>
      <w:r w:rsidRPr="001304BF">
        <w:rPr>
          <w:rFonts w:ascii="Times New Roman" w:hAnsi="Times New Roman"/>
          <w:i/>
          <w:sz w:val="32"/>
          <w:szCs w:val="32"/>
        </w:rPr>
        <w:br/>
        <w:t>Ведущим плавно вниз к ручьям или озерам…</w:t>
      </w:r>
    </w:p>
    <w:p w:rsidR="00CF0D88" w:rsidRPr="001304BF" w:rsidRDefault="00CF0D88" w:rsidP="00CF0D88">
      <w:pPr>
        <w:pStyle w:val="1"/>
        <w:rPr>
          <w:rFonts w:ascii="Times New Roman" w:hAnsi="Times New Roman"/>
          <w:i/>
          <w:sz w:val="32"/>
          <w:szCs w:val="32"/>
        </w:rPr>
      </w:pPr>
    </w:p>
    <w:p w:rsidR="00CF0D88" w:rsidRPr="001304BF" w:rsidRDefault="00CF0D88" w:rsidP="00F70590">
      <w:pPr>
        <w:pStyle w:val="1"/>
        <w:numPr>
          <w:ilvl w:val="0"/>
          <w:numId w:val="1"/>
        </w:numPr>
        <w:rPr>
          <w:rFonts w:ascii="Times New Roman" w:hAnsi="Times New Roman"/>
          <w:i/>
          <w:sz w:val="32"/>
          <w:szCs w:val="32"/>
        </w:rPr>
      </w:pPr>
      <w:r w:rsidRPr="001304BF">
        <w:rPr>
          <w:rFonts w:ascii="Times New Roman" w:hAnsi="Times New Roman"/>
          <w:b/>
          <w:i/>
          <w:sz w:val="32"/>
          <w:szCs w:val="32"/>
        </w:rPr>
        <w:t>______________</w:t>
      </w:r>
      <w:r w:rsidRPr="001304BF">
        <w:rPr>
          <w:rFonts w:ascii="Times New Roman" w:hAnsi="Times New Roman"/>
          <w:i/>
          <w:sz w:val="32"/>
          <w:szCs w:val="32"/>
        </w:rPr>
        <w:t>нас поразит и странностью растений,</w:t>
      </w:r>
      <w:r w:rsidRPr="001304BF">
        <w:rPr>
          <w:rFonts w:ascii="Times New Roman" w:hAnsi="Times New Roman"/>
          <w:i/>
          <w:sz w:val="32"/>
          <w:szCs w:val="32"/>
        </w:rPr>
        <w:br/>
        <w:t>И необычностью затейливых строений,</w:t>
      </w:r>
      <w:r w:rsidRPr="001304BF">
        <w:rPr>
          <w:rFonts w:ascii="Times New Roman" w:hAnsi="Times New Roman"/>
          <w:i/>
          <w:sz w:val="32"/>
          <w:szCs w:val="32"/>
        </w:rPr>
        <w:br/>
        <w:t>Изгибом мостиков, и пагод высотой,</w:t>
      </w:r>
      <w:r w:rsidRPr="001304BF">
        <w:rPr>
          <w:rFonts w:ascii="Times New Roman" w:hAnsi="Times New Roman"/>
          <w:i/>
          <w:sz w:val="32"/>
          <w:szCs w:val="32"/>
        </w:rPr>
        <w:br/>
        <w:t>Фарфором, росписью и красок пестротой.</w:t>
      </w:r>
    </w:p>
    <w:p w:rsidR="00CF0D88" w:rsidRPr="001304BF" w:rsidRDefault="00CF0D88" w:rsidP="00CF0D88">
      <w:pPr>
        <w:pStyle w:val="1"/>
        <w:rPr>
          <w:rFonts w:ascii="Times New Roman" w:hAnsi="Times New Roman"/>
          <w:i/>
          <w:sz w:val="32"/>
          <w:szCs w:val="32"/>
        </w:rPr>
      </w:pPr>
    </w:p>
    <w:p w:rsidR="00CF0D88" w:rsidRPr="001304BF" w:rsidRDefault="00CF0D88" w:rsidP="00F70590">
      <w:pPr>
        <w:pStyle w:val="1"/>
        <w:numPr>
          <w:ilvl w:val="0"/>
          <w:numId w:val="1"/>
        </w:numPr>
        <w:rPr>
          <w:rFonts w:ascii="Times New Roman" w:hAnsi="Times New Roman"/>
          <w:i/>
          <w:sz w:val="32"/>
          <w:szCs w:val="32"/>
        </w:rPr>
      </w:pPr>
      <w:r w:rsidRPr="001304BF">
        <w:rPr>
          <w:rFonts w:ascii="Times New Roman" w:hAnsi="Times New Roman"/>
          <w:i/>
          <w:sz w:val="32"/>
          <w:szCs w:val="32"/>
        </w:rPr>
        <w:t>___________________,в садах ее восточных</w:t>
      </w:r>
      <w:r w:rsidRPr="001304BF">
        <w:rPr>
          <w:rFonts w:ascii="Times New Roman" w:hAnsi="Times New Roman"/>
          <w:i/>
          <w:sz w:val="32"/>
          <w:szCs w:val="32"/>
        </w:rPr>
        <w:br/>
        <w:t>Фонтанов звонкий плеск, журчанье вод проточных,</w:t>
      </w:r>
      <w:r w:rsidRPr="001304BF">
        <w:rPr>
          <w:rFonts w:ascii="Times New Roman" w:hAnsi="Times New Roman"/>
          <w:i/>
          <w:sz w:val="32"/>
          <w:szCs w:val="32"/>
        </w:rPr>
        <w:br/>
        <w:t>Сквозных беседок тень, кусты цветущих роз,</w:t>
      </w:r>
      <w:r w:rsidRPr="001304BF">
        <w:rPr>
          <w:rFonts w:ascii="Times New Roman" w:hAnsi="Times New Roman"/>
          <w:i/>
          <w:sz w:val="32"/>
          <w:szCs w:val="32"/>
        </w:rPr>
        <w:br/>
        <w:t>Пьянящий аромат, кружение стрекоз.</w:t>
      </w:r>
    </w:p>
    <w:p w:rsidR="00CF0D88" w:rsidRPr="001304BF" w:rsidRDefault="00CF0D88" w:rsidP="00CF0D88">
      <w:pPr>
        <w:pStyle w:val="1"/>
        <w:rPr>
          <w:rFonts w:ascii="Times New Roman" w:hAnsi="Times New Roman"/>
          <w:i/>
          <w:sz w:val="32"/>
          <w:szCs w:val="32"/>
        </w:rPr>
      </w:pPr>
    </w:p>
    <w:p w:rsidR="00CF0D88" w:rsidRDefault="00CF0D88" w:rsidP="00F70590">
      <w:pPr>
        <w:pStyle w:val="1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bookmarkStart w:id="0" w:name="_GoBack"/>
      <w:bookmarkEnd w:id="0"/>
      <w:r w:rsidRPr="001304BF">
        <w:rPr>
          <w:rFonts w:ascii="Times New Roman" w:hAnsi="Times New Roman"/>
          <w:i/>
          <w:sz w:val="32"/>
          <w:szCs w:val="32"/>
        </w:rPr>
        <w:t xml:space="preserve">Вот, наконец, и ты, цветущий </w:t>
      </w:r>
      <w:r w:rsidRPr="001304BF">
        <w:rPr>
          <w:rFonts w:ascii="Times New Roman" w:hAnsi="Times New Roman"/>
          <w:b/>
          <w:i/>
          <w:sz w:val="32"/>
          <w:szCs w:val="32"/>
        </w:rPr>
        <w:t>Альбион</w:t>
      </w:r>
      <w:r w:rsidRPr="001304BF">
        <w:rPr>
          <w:rFonts w:ascii="Times New Roman" w:hAnsi="Times New Roman"/>
          <w:i/>
          <w:sz w:val="32"/>
          <w:szCs w:val="32"/>
        </w:rPr>
        <w:t>!</w:t>
      </w:r>
      <w:r w:rsidRPr="001304BF">
        <w:rPr>
          <w:rFonts w:ascii="Times New Roman" w:hAnsi="Times New Roman"/>
          <w:i/>
          <w:sz w:val="32"/>
          <w:szCs w:val="32"/>
        </w:rPr>
        <w:br/>
        <w:t>Здесь создан Бэконо</w:t>
      </w:r>
      <w:r>
        <w:rPr>
          <w:rFonts w:ascii="Times New Roman" w:hAnsi="Times New Roman"/>
          <w:i/>
          <w:sz w:val="32"/>
          <w:szCs w:val="32"/>
        </w:rPr>
        <w:t>м садовников закон…</w:t>
      </w:r>
      <w:r>
        <w:rPr>
          <w:rFonts w:ascii="Times New Roman" w:hAnsi="Times New Roman"/>
          <w:i/>
          <w:sz w:val="32"/>
          <w:szCs w:val="32"/>
        </w:rPr>
        <w:br/>
        <w:t xml:space="preserve">Сады </w:t>
      </w:r>
      <w:r w:rsidRPr="001304BF">
        <w:rPr>
          <w:rFonts w:ascii="Times New Roman" w:hAnsi="Times New Roman"/>
          <w:i/>
          <w:sz w:val="32"/>
          <w:szCs w:val="32"/>
        </w:rPr>
        <w:t>свободные, без прежних жестких пут,</w:t>
      </w:r>
      <w:r w:rsidRPr="001304BF">
        <w:rPr>
          <w:rFonts w:ascii="Times New Roman" w:hAnsi="Times New Roman"/>
          <w:i/>
          <w:sz w:val="32"/>
          <w:szCs w:val="32"/>
        </w:rPr>
        <w:br/>
        <w:t>Как жители страны, естественно растут…</w:t>
      </w:r>
      <w:r w:rsidRPr="001304BF">
        <w:rPr>
          <w:rFonts w:ascii="Times New Roman" w:hAnsi="Times New Roman"/>
          <w:i/>
          <w:sz w:val="32"/>
          <w:szCs w:val="32"/>
        </w:rPr>
        <w:br/>
        <w:t>…Кто может сосчитать прекрасные места,</w:t>
      </w:r>
      <w:r w:rsidRPr="001304BF">
        <w:rPr>
          <w:rFonts w:ascii="Times New Roman" w:hAnsi="Times New Roman"/>
          <w:i/>
          <w:sz w:val="32"/>
          <w:szCs w:val="32"/>
        </w:rPr>
        <w:br/>
        <w:t>Где темен старый лес, где зелень трав густа,</w:t>
      </w:r>
      <w:r w:rsidRPr="001304BF">
        <w:rPr>
          <w:rFonts w:ascii="Times New Roman" w:hAnsi="Times New Roman"/>
          <w:i/>
          <w:sz w:val="32"/>
          <w:szCs w:val="32"/>
        </w:rPr>
        <w:br/>
        <w:t>Где так сочны луга, поля так плодородны…</w:t>
      </w:r>
      <w:r w:rsidRPr="001304BF">
        <w:rPr>
          <w:rFonts w:ascii="Times New Roman" w:hAnsi="Times New Roman"/>
          <w:sz w:val="32"/>
          <w:szCs w:val="32"/>
        </w:rPr>
        <w:t xml:space="preserve"> </w:t>
      </w:r>
    </w:p>
    <w:p w:rsidR="009E7585" w:rsidRDefault="00CF0D88" w:rsidP="00CF0D88">
      <w:pPr>
        <w:pStyle w:val="1"/>
        <w:ind w:left="2410" w:hanging="1331"/>
      </w:pPr>
      <w:r>
        <w:rPr>
          <w:rFonts w:ascii="Times New Roman" w:hAnsi="Times New Roman"/>
          <w:sz w:val="32"/>
          <w:szCs w:val="32"/>
        </w:rPr>
        <w:tab/>
      </w:r>
      <w:r w:rsidRPr="00941FB2">
        <w:rPr>
          <w:rFonts w:ascii="Times New Roman" w:hAnsi="Times New Roman"/>
          <w:i/>
          <w:sz w:val="32"/>
          <w:szCs w:val="32"/>
        </w:rPr>
        <w:t>Это____________________.</w:t>
      </w:r>
    </w:p>
    <w:sectPr w:rsidR="009E7585" w:rsidSect="005B1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8820E1"/>
    <w:multiLevelType w:val="hybridMultilevel"/>
    <w:tmpl w:val="CB46C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0D88"/>
    <w:rsid w:val="002256E7"/>
    <w:rsid w:val="005B1CAB"/>
    <w:rsid w:val="00CF0D88"/>
    <w:rsid w:val="00EC6830"/>
    <w:rsid w:val="00F7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58E4C"/>
  <w15:docId w15:val="{EFDEADB1-A77E-4486-B0D0-7E69B98C6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F0D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No Spacing"/>
    <w:uiPriority w:val="99"/>
    <w:qFormat/>
    <w:rsid w:val="00CF0D8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1095</Characters>
  <Application>Microsoft Office Word</Application>
  <DocSecurity>0</DocSecurity>
  <Lines>9</Lines>
  <Paragraphs>2</Paragraphs>
  <ScaleCrop>false</ScaleCrop>
  <Company>HOME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Дом</cp:lastModifiedBy>
  <cp:revision>3</cp:revision>
  <dcterms:created xsi:type="dcterms:W3CDTF">2017-03-22T05:55:00Z</dcterms:created>
  <dcterms:modified xsi:type="dcterms:W3CDTF">2021-12-21T20:24:00Z</dcterms:modified>
</cp:coreProperties>
</file>